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48A" w:rsidRDefault="0073048A" w:rsidP="007304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48A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73048A" w:rsidRDefault="0073048A" w:rsidP="007304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48A">
        <w:rPr>
          <w:rFonts w:ascii="Times New Roman" w:hAnsi="Times New Roman" w:cs="Times New Roman"/>
          <w:b/>
          <w:sz w:val="28"/>
          <w:szCs w:val="28"/>
        </w:rPr>
        <w:t>ПО ОБЩЕСТВОЗНАНИЮ. ШКОЛЬНЫЙ ЭТАП.</w:t>
      </w:r>
    </w:p>
    <w:p w:rsidR="0073048A" w:rsidRDefault="0073048A" w:rsidP="007304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48A">
        <w:rPr>
          <w:rFonts w:ascii="Times New Roman" w:hAnsi="Times New Roman" w:cs="Times New Roman"/>
          <w:b/>
          <w:sz w:val="28"/>
          <w:szCs w:val="28"/>
        </w:rPr>
        <w:t>7 КЛАСС. 2019-2020 гг.</w:t>
      </w:r>
    </w:p>
    <w:p w:rsidR="0073048A" w:rsidRPr="0073048A" w:rsidRDefault="0073048A" w:rsidP="007304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  <w:r w:rsidRPr="0073048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Фамилия, имя отчество ____________________________________________</w:t>
      </w:r>
    </w:p>
    <w:p w:rsidR="0073048A" w:rsidRP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 ____________________________________________________________</w:t>
      </w: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34"/>
        <w:gridCol w:w="927"/>
        <w:gridCol w:w="927"/>
        <w:gridCol w:w="926"/>
        <w:gridCol w:w="926"/>
        <w:gridCol w:w="926"/>
        <w:gridCol w:w="926"/>
        <w:gridCol w:w="926"/>
        <w:gridCol w:w="926"/>
        <w:gridCol w:w="1102"/>
      </w:tblGrid>
      <w:tr w:rsidR="0073048A" w:rsidTr="00BD34D8">
        <w:tc>
          <w:tcPr>
            <w:tcW w:w="9571" w:type="dxa"/>
            <w:gridSpan w:val="10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 за работу</w:t>
            </w:r>
          </w:p>
        </w:tc>
      </w:tr>
      <w:tr w:rsidR="0073048A" w:rsidTr="0073048A">
        <w:tc>
          <w:tcPr>
            <w:tcW w:w="1234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927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27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26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26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26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26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26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26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27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</w:tr>
      <w:tr w:rsidR="0073048A" w:rsidTr="0073048A">
        <w:tc>
          <w:tcPr>
            <w:tcW w:w="1234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048A" w:rsidTr="0073048A">
        <w:tc>
          <w:tcPr>
            <w:tcW w:w="1234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Член жюри</w:t>
            </w: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048A" w:rsidTr="0073048A">
        <w:tc>
          <w:tcPr>
            <w:tcW w:w="1234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Член жюри</w:t>
            </w: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за работу – 100 баллов.</w:t>
      </w: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B34A3F" w:rsidRDefault="00B34A3F" w:rsidP="0073048A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</w:p>
    <w:p w:rsidR="0073048A" w:rsidRPr="0073048A" w:rsidRDefault="0073048A" w:rsidP="0073048A">
      <w:pPr>
        <w:jc w:val="center"/>
        <w:rPr>
          <w:rFonts w:ascii="Times New Roman" w:hAnsi="Times New Roman" w:cs="Times New Roman"/>
          <w:b/>
          <w:sz w:val="28"/>
          <w:szCs w:val="28"/>
          <w:vertAlign w:val="subscript"/>
        </w:rPr>
      </w:pPr>
      <w:r>
        <w:rPr>
          <w:rFonts w:ascii="Times New Roman" w:hAnsi="Times New Roman" w:cs="Times New Roman"/>
          <w:b/>
          <w:sz w:val="28"/>
          <w:szCs w:val="28"/>
          <w:vertAlign w:val="subscript"/>
        </w:rPr>
        <w:t>(наименование образовательной организации)</w:t>
      </w:r>
    </w:p>
    <w:p w:rsidR="0073048A" w:rsidRPr="00B34A3F" w:rsidRDefault="0073048A" w:rsidP="008E3579">
      <w:pPr>
        <w:pStyle w:val="a4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«Да» или «нет»? Если Вы согласны с </w:t>
      </w:r>
      <w:r w:rsidR="008E3579" w:rsidRPr="00B34A3F">
        <w:rPr>
          <w:rFonts w:ascii="Times New Roman" w:hAnsi="Times New Roman" w:cs="Times New Roman"/>
          <w:b/>
          <w:sz w:val="24"/>
          <w:szCs w:val="24"/>
        </w:rPr>
        <w:t xml:space="preserve">тем, что данное </w:t>
      </w:r>
      <w:r w:rsidR="00B4151D" w:rsidRPr="00B34A3F">
        <w:rPr>
          <w:rFonts w:ascii="Times New Roman" w:hAnsi="Times New Roman" w:cs="Times New Roman"/>
          <w:b/>
          <w:sz w:val="24"/>
          <w:szCs w:val="24"/>
        </w:rPr>
        <w:t xml:space="preserve">утверждение </w:t>
      </w:r>
      <w:r w:rsidR="008E3579" w:rsidRPr="00B34A3F">
        <w:rPr>
          <w:rFonts w:ascii="Times New Roman" w:hAnsi="Times New Roman" w:cs="Times New Roman"/>
          <w:b/>
          <w:sz w:val="24"/>
          <w:szCs w:val="24"/>
        </w:rPr>
        <w:t>верно</w:t>
      </w:r>
      <w:r w:rsidRPr="00B34A3F">
        <w:rPr>
          <w:rFonts w:ascii="Times New Roman" w:hAnsi="Times New Roman" w:cs="Times New Roman"/>
          <w:b/>
          <w:sz w:val="24"/>
          <w:szCs w:val="24"/>
        </w:rPr>
        <w:t xml:space="preserve">, напишите «Да», если </w:t>
      </w:r>
      <w:r w:rsidR="008E3579" w:rsidRPr="00B34A3F">
        <w:rPr>
          <w:rFonts w:ascii="Times New Roman" w:hAnsi="Times New Roman" w:cs="Times New Roman"/>
          <w:b/>
          <w:sz w:val="24"/>
          <w:szCs w:val="24"/>
        </w:rPr>
        <w:t xml:space="preserve">считаете, что утверждение ошибочно, напишите </w:t>
      </w:r>
      <w:r w:rsidRPr="00B34A3F">
        <w:rPr>
          <w:rFonts w:ascii="Times New Roman" w:hAnsi="Times New Roman" w:cs="Times New Roman"/>
          <w:b/>
          <w:sz w:val="24"/>
          <w:szCs w:val="24"/>
        </w:rPr>
        <w:t xml:space="preserve"> – «Нет». Внесите </w:t>
      </w:r>
      <w:r w:rsidR="008E3579" w:rsidRPr="00B34A3F">
        <w:rPr>
          <w:rFonts w:ascii="Times New Roman" w:hAnsi="Times New Roman" w:cs="Times New Roman"/>
          <w:b/>
          <w:sz w:val="24"/>
          <w:szCs w:val="24"/>
        </w:rPr>
        <w:t xml:space="preserve">свои </w:t>
      </w:r>
      <w:r w:rsidRPr="00B34A3F">
        <w:rPr>
          <w:rFonts w:ascii="Times New Roman" w:hAnsi="Times New Roman" w:cs="Times New Roman"/>
          <w:b/>
          <w:sz w:val="24"/>
          <w:szCs w:val="24"/>
        </w:rPr>
        <w:t xml:space="preserve">ответы в таблицу. </w:t>
      </w:r>
    </w:p>
    <w:p w:rsidR="00B4151D" w:rsidRPr="00B34A3F" w:rsidRDefault="008E3579" w:rsidP="00B415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1.1.</w:t>
      </w:r>
      <w:r w:rsidR="00B4151D" w:rsidRPr="00B34A3F">
        <w:rPr>
          <w:rFonts w:ascii="Times New Roman" w:hAnsi="Times New Roman"/>
          <w:sz w:val="24"/>
          <w:szCs w:val="24"/>
        </w:rPr>
        <w:t xml:space="preserve"> Деятельность присуща только человеку и отличает его от животных.</w:t>
      </w:r>
    </w:p>
    <w:p w:rsidR="00B4151D" w:rsidRPr="00B34A3F" w:rsidRDefault="008E3579" w:rsidP="00B415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1.2.</w:t>
      </w:r>
      <w:r w:rsidR="00B4151D" w:rsidRPr="00B34A3F">
        <w:rPr>
          <w:rFonts w:ascii="Times New Roman" w:hAnsi="Times New Roman"/>
          <w:sz w:val="24"/>
          <w:szCs w:val="24"/>
        </w:rPr>
        <w:t xml:space="preserve"> Каждый человек не может одновременно входить в разные группы.</w:t>
      </w:r>
    </w:p>
    <w:p w:rsidR="00B4151D" w:rsidRPr="00B34A3F" w:rsidRDefault="008E3579" w:rsidP="00B415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1.3.</w:t>
      </w:r>
      <w:r w:rsidR="00B4151D" w:rsidRPr="00B34A3F">
        <w:rPr>
          <w:rFonts w:ascii="Times New Roman" w:hAnsi="Times New Roman"/>
          <w:sz w:val="24"/>
          <w:szCs w:val="24"/>
        </w:rPr>
        <w:t xml:space="preserve"> Способности невозможно развить в деятельности, с ними нужно родиться.</w:t>
      </w:r>
    </w:p>
    <w:p w:rsidR="00B4151D" w:rsidRPr="00B34A3F" w:rsidRDefault="008E3579" w:rsidP="00B415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1.4.</w:t>
      </w:r>
      <w:r w:rsidR="00B4151D" w:rsidRPr="00B34A3F">
        <w:rPr>
          <w:rFonts w:ascii="Times New Roman" w:hAnsi="Times New Roman"/>
          <w:sz w:val="24"/>
          <w:szCs w:val="24"/>
        </w:rPr>
        <w:t xml:space="preserve"> Мораль – это правила доброго поведения.</w:t>
      </w:r>
    </w:p>
    <w:p w:rsidR="008E3579" w:rsidRPr="00B34A3F" w:rsidRDefault="008E3579" w:rsidP="00B415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1.5.</w:t>
      </w:r>
      <w:r w:rsidR="00B4151D" w:rsidRPr="00B34A3F">
        <w:rPr>
          <w:rFonts w:ascii="Times New Roman" w:hAnsi="Times New Roman"/>
          <w:sz w:val="24"/>
          <w:szCs w:val="24"/>
        </w:rPr>
        <w:t xml:space="preserve"> </w:t>
      </w:r>
      <w:r w:rsidR="00845A85" w:rsidRPr="005434ED">
        <w:rPr>
          <w:rFonts w:ascii="Times New Roman" w:hAnsi="Times New Roman"/>
          <w:sz w:val="24"/>
          <w:szCs w:val="24"/>
        </w:rPr>
        <w:t>Гуманным или негуманным может быть не только человек, но и общество</w:t>
      </w:r>
      <w:r w:rsidR="00845A85">
        <w:rPr>
          <w:rFonts w:ascii="Times New Roman" w:hAnsi="Times New Roman"/>
          <w:sz w:val="24"/>
          <w:szCs w:val="24"/>
        </w:rPr>
        <w:t>.</w:t>
      </w:r>
    </w:p>
    <w:p w:rsidR="00D07834" w:rsidRPr="00B34A3F" w:rsidRDefault="00D07834" w:rsidP="00B415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jc w:val="center"/>
        <w:tblInd w:w="720" w:type="dxa"/>
        <w:tblLook w:val="04A0"/>
      </w:tblPr>
      <w:tblGrid>
        <w:gridCol w:w="1884"/>
        <w:gridCol w:w="1884"/>
        <w:gridCol w:w="1883"/>
        <w:gridCol w:w="1883"/>
        <w:gridCol w:w="1884"/>
      </w:tblGrid>
      <w:tr w:rsidR="00D07834" w:rsidRPr="00B34A3F" w:rsidTr="00213974">
        <w:trPr>
          <w:jc w:val="center"/>
        </w:trPr>
        <w:tc>
          <w:tcPr>
            <w:tcW w:w="1914" w:type="dxa"/>
          </w:tcPr>
          <w:p w:rsidR="00D07834" w:rsidRPr="00B34A3F" w:rsidRDefault="00D07834" w:rsidP="0021397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1914" w:type="dxa"/>
          </w:tcPr>
          <w:p w:rsidR="00D07834" w:rsidRPr="00B34A3F" w:rsidRDefault="00D07834" w:rsidP="0021397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1914" w:type="dxa"/>
          </w:tcPr>
          <w:p w:rsidR="00D07834" w:rsidRPr="00B34A3F" w:rsidRDefault="00D07834" w:rsidP="0021397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1914" w:type="dxa"/>
          </w:tcPr>
          <w:p w:rsidR="00D07834" w:rsidRPr="00B34A3F" w:rsidRDefault="00D07834" w:rsidP="0021397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1915" w:type="dxa"/>
          </w:tcPr>
          <w:p w:rsidR="00D07834" w:rsidRPr="00B34A3F" w:rsidRDefault="00D07834" w:rsidP="0021397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</w:tr>
      <w:tr w:rsidR="00D07834" w:rsidRPr="00B34A3F" w:rsidTr="00213974">
        <w:trPr>
          <w:jc w:val="center"/>
        </w:trPr>
        <w:tc>
          <w:tcPr>
            <w:tcW w:w="1914" w:type="dxa"/>
          </w:tcPr>
          <w:p w:rsidR="00D07834" w:rsidRPr="00B34A3F" w:rsidRDefault="00D07834" w:rsidP="0021397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D07834" w:rsidRPr="00B34A3F" w:rsidRDefault="00D07834" w:rsidP="0021397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D07834" w:rsidRPr="00B34A3F" w:rsidRDefault="00D07834" w:rsidP="0021397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D07834" w:rsidRPr="00B34A3F" w:rsidRDefault="00D07834" w:rsidP="0021397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D07834" w:rsidRPr="00B34A3F" w:rsidRDefault="00D07834" w:rsidP="0021397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4151D" w:rsidRPr="00B34A3F" w:rsidRDefault="00B4151D" w:rsidP="008E3579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07834" w:rsidRPr="00B34A3F" w:rsidRDefault="00D07834" w:rsidP="008E3579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По 2 балла за каждую верную позицию, всего – 10 баллов.</w:t>
      </w:r>
    </w:p>
    <w:p w:rsidR="00D07834" w:rsidRPr="00B34A3F" w:rsidRDefault="00D07834" w:rsidP="008E3579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3048A" w:rsidRPr="00B34A3F" w:rsidRDefault="008E3579" w:rsidP="008E3579">
      <w:pPr>
        <w:pStyle w:val="a4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 xml:space="preserve"> Выберите несколько верных ответов в каждом задании и занесите свой ответ в таблицу.</w:t>
      </w:r>
    </w:p>
    <w:p w:rsidR="00B34A3F" w:rsidRPr="00B34A3F" w:rsidRDefault="00B34A3F" w:rsidP="00B34A3F">
      <w:pPr>
        <w:pStyle w:val="1"/>
        <w:numPr>
          <w:ilvl w:val="0"/>
          <w:numId w:val="4"/>
        </w:numPr>
        <w:shd w:val="clear" w:color="auto" w:fill="auto"/>
        <w:tabs>
          <w:tab w:val="left" w:pos="826"/>
        </w:tabs>
        <w:spacing w:after="0"/>
        <w:ind w:left="120" w:right="40" w:firstLine="0"/>
        <w:jc w:val="both"/>
        <w:rPr>
          <w:sz w:val="24"/>
          <w:szCs w:val="24"/>
        </w:rPr>
      </w:pPr>
      <w:r w:rsidRPr="00B34A3F">
        <w:rPr>
          <w:sz w:val="24"/>
          <w:szCs w:val="24"/>
        </w:rPr>
        <w:t>Выберите в приведённом списке биологические потребности человека. Запишите в качестве ответа цифры, под которыми они указаны.</w:t>
      </w:r>
    </w:p>
    <w:p w:rsidR="00B34A3F" w:rsidRPr="00B34A3F" w:rsidRDefault="00B34A3F" w:rsidP="00B34A3F">
      <w:pPr>
        <w:pStyle w:val="1"/>
        <w:numPr>
          <w:ilvl w:val="1"/>
          <w:numId w:val="4"/>
        </w:numPr>
        <w:shd w:val="clear" w:color="auto" w:fill="auto"/>
        <w:tabs>
          <w:tab w:val="left" w:pos="1118"/>
        </w:tabs>
        <w:spacing w:after="0"/>
        <w:ind w:left="840" w:firstLine="0"/>
        <w:jc w:val="left"/>
        <w:rPr>
          <w:sz w:val="24"/>
          <w:szCs w:val="24"/>
        </w:rPr>
      </w:pPr>
      <w:r w:rsidRPr="00B34A3F">
        <w:rPr>
          <w:sz w:val="24"/>
          <w:szCs w:val="24"/>
        </w:rPr>
        <w:t>потребность в еде</w:t>
      </w:r>
    </w:p>
    <w:p w:rsidR="00B34A3F" w:rsidRPr="00B34A3F" w:rsidRDefault="00B34A3F" w:rsidP="00B34A3F">
      <w:pPr>
        <w:pStyle w:val="1"/>
        <w:numPr>
          <w:ilvl w:val="1"/>
          <w:numId w:val="4"/>
        </w:numPr>
        <w:shd w:val="clear" w:color="auto" w:fill="auto"/>
        <w:tabs>
          <w:tab w:val="left" w:pos="1128"/>
        </w:tabs>
        <w:spacing w:after="0"/>
        <w:ind w:left="840" w:firstLine="0"/>
        <w:jc w:val="left"/>
        <w:rPr>
          <w:sz w:val="24"/>
          <w:szCs w:val="24"/>
        </w:rPr>
      </w:pPr>
      <w:r w:rsidRPr="00B34A3F">
        <w:rPr>
          <w:sz w:val="24"/>
          <w:szCs w:val="24"/>
        </w:rPr>
        <w:t>потребность в труде</w:t>
      </w:r>
    </w:p>
    <w:p w:rsidR="00B34A3F" w:rsidRPr="00B34A3F" w:rsidRDefault="00B34A3F" w:rsidP="00B34A3F">
      <w:pPr>
        <w:pStyle w:val="1"/>
        <w:numPr>
          <w:ilvl w:val="1"/>
          <w:numId w:val="4"/>
        </w:numPr>
        <w:shd w:val="clear" w:color="auto" w:fill="auto"/>
        <w:tabs>
          <w:tab w:val="left" w:pos="1147"/>
        </w:tabs>
        <w:spacing w:after="0"/>
        <w:ind w:left="840" w:firstLine="0"/>
        <w:jc w:val="left"/>
        <w:rPr>
          <w:sz w:val="24"/>
          <w:szCs w:val="24"/>
        </w:rPr>
      </w:pPr>
      <w:r w:rsidRPr="00B34A3F">
        <w:rPr>
          <w:sz w:val="24"/>
          <w:szCs w:val="24"/>
        </w:rPr>
        <w:t>потребность в отдыхе</w:t>
      </w:r>
    </w:p>
    <w:p w:rsidR="00B34A3F" w:rsidRPr="00B34A3F" w:rsidRDefault="00B34A3F" w:rsidP="00B34A3F">
      <w:pPr>
        <w:pStyle w:val="1"/>
        <w:numPr>
          <w:ilvl w:val="1"/>
          <w:numId w:val="4"/>
        </w:numPr>
        <w:shd w:val="clear" w:color="auto" w:fill="auto"/>
        <w:tabs>
          <w:tab w:val="left" w:pos="1142"/>
        </w:tabs>
        <w:spacing w:after="0"/>
        <w:ind w:left="840" w:firstLine="0"/>
        <w:jc w:val="left"/>
        <w:rPr>
          <w:sz w:val="24"/>
          <w:szCs w:val="24"/>
        </w:rPr>
      </w:pPr>
      <w:r w:rsidRPr="00B34A3F">
        <w:rPr>
          <w:sz w:val="24"/>
          <w:szCs w:val="24"/>
        </w:rPr>
        <w:t>потребность в питьевой воде</w:t>
      </w:r>
    </w:p>
    <w:p w:rsidR="00B34A3F" w:rsidRPr="00B34A3F" w:rsidRDefault="00B34A3F" w:rsidP="00B34A3F">
      <w:pPr>
        <w:pStyle w:val="1"/>
        <w:numPr>
          <w:ilvl w:val="1"/>
          <w:numId w:val="4"/>
        </w:numPr>
        <w:shd w:val="clear" w:color="auto" w:fill="auto"/>
        <w:tabs>
          <w:tab w:val="left" w:pos="1133"/>
        </w:tabs>
        <w:ind w:left="840" w:firstLine="0"/>
        <w:jc w:val="left"/>
        <w:rPr>
          <w:sz w:val="24"/>
          <w:szCs w:val="24"/>
        </w:rPr>
      </w:pPr>
      <w:r w:rsidRPr="00B34A3F">
        <w:rPr>
          <w:sz w:val="24"/>
          <w:szCs w:val="24"/>
        </w:rPr>
        <w:t>потребность в общении</w:t>
      </w:r>
    </w:p>
    <w:p w:rsidR="00B34A3F" w:rsidRPr="00B9529E" w:rsidRDefault="008E3579" w:rsidP="00B34A3F">
      <w:pPr>
        <w:pStyle w:val="1"/>
        <w:shd w:val="clear" w:color="auto" w:fill="auto"/>
        <w:spacing w:after="0" w:line="260" w:lineRule="exact"/>
        <w:ind w:left="80" w:firstLine="0"/>
        <w:jc w:val="both"/>
        <w:rPr>
          <w:sz w:val="24"/>
          <w:szCs w:val="24"/>
        </w:rPr>
      </w:pPr>
      <w:r w:rsidRPr="00B9529E">
        <w:rPr>
          <w:b/>
          <w:sz w:val="24"/>
          <w:szCs w:val="24"/>
        </w:rPr>
        <w:t>2.2.</w:t>
      </w:r>
      <w:r w:rsidR="00B34A3F" w:rsidRPr="00B9529E">
        <w:rPr>
          <w:sz w:val="24"/>
          <w:szCs w:val="24"/>
        </w:rPr>
        <w:t xml:space="preserve"> Выберите из приведённого ниже списка социальные роли подростка.</w:t>
      </w:r>
    </w:p>
    <w:p w:rsidR="00B34A3F" w:rsidRPr="00B9529E" w:rsidRDefault="00B34A3F" w:rsidP="00B34A3F">
      <w:pPr>
        <w:pStyle w:val="1"/>
        <w:shd w:val="clear" w:color="auto" w:fill="auto"/>
        <w:spacing w:after="0"/>
        <w:ind w:left="851" w:right="180" w:firstLine="0"/>
        <w:jc w:val="both"/>
        <w:rPr>
          <w:sz w:val="24"/>
          <w:szCs w:val="24"/>
        </w:rPr>
      </w:pPr>
      <w:r w:rsidRPr="00B9529E">
        <w:rPr>
          <w:sz w:val="24"/>
          <w:szCs w:val="24"/>
        </w:rPr>
        <w:t>1) избиратель</w:t>
      </w:r>
    </w:p>
    <w:p w:rsidR="00B34A3F" w:rsidRPr="00B9529E" w:rsidRDefault="00B34A3F" w:rsidP="00B34A3F">
      <w:pPr>
        <w:pStyle w:val="1"/>
        <w:shd w:val="clear" w:color="auto" w:fill="auto"/>
        <w:spacing w:after="0"/>
        <w:ind w:left="851" w:right="180" w:firstLine="0"/>
        <w:jc w:val="both"/>
        <w:rPr>
          <w:sz w:val="24"/>
          <w:szCs w:val="24"/>
        </w:rPr>
      </w:pPr>
      <w:r w:rsidRPr="00B9529E">
        <w:rPr>
          <w:sz w:val="24"/>
          <w:szCs w:val="24"/>
        </w:rPr>
        <w:t xml:space="preserve">2) ученик </w:t>
      </w:r>
    </w:p>
    <w:p w:rsidR="00B34A3F" w:rsidRPr="00B9529E" w:rsidRDefault="00B34A3F" w:rsidP="00B34A3F">
      <w:pPr>
        <w:pStyle w:val="1"/>
        <w:shd w:val="clear" w:color="auto" w:fill="auto"/>
        <w:spacing w:after="0"/>
        <w:ind w:left="851" w:right="180" w:firstLine="0"/>
        <w:jc w:val="both"/>
        <w:rPr>
          <w:sz w:val="24"/>
          <w:szCs w:val="24"/>
        </w:rPr>
      </w:pPr>
      <w:r w:rsidRPr="00B9529E">
        <w:rPr>
          <w:sz w:val="24"/>
          <w:szCs w:val="24"/>
        </w:rPr>
        <w:t xml:space="preserve">3) сын </w:t>
      </w:r>
    </w:p>
    <w:p w:rsidR="00B34A3F" w:rsidRPr="00B9529E" w:rsidRDefault="00B34A3F" w:rsidP="00B34A3F">
      <w:pPr>
        <w:pStyle w:val="1"/>
        <w:shd w:val="clear" w:color="auto" w:fill="auto"/>
        <w:spacing w:after="0"/>
        <w:ind w:left="851" w:right="180" w:firstLine="0"/>
        <w:jc w:val="both"/>
        <w:rPr>
          <w:sz w:val="24"/>
          <w:szCs w:val="24"/>
        </w:rPr>
      </w:pPr>
      <w:r w:rsidRPr="00B9529E">
        <w:rPr>
          <w:sz w:val="24"/>
          <w:szCs w:val="24"/>
        </w:rPr>
        <w:t>4) внук</w:t>
      </w:r>
    </w:p>
    <w:p w:rsidR="00B34A3F" w:rsidRPr="00B9529E" w:rsidRDefault="00B34A3F" w:rsidP="00B34A3F">
      <w:pPr>
        <w:pStyle w:val="1"/>
        <w:shd w:val="clear" w:color="auto" w:fill="auto"/>
        <w:ind w:left="851" w:firstLine="0"/>
        <w:jc w:val="both"/>
        <w:rPr>
          <w:sz w:val="24"/>
          <w:szCs w:val="24"/>
        </w:rPr>
      </w:pPr>
      <w:r w:rsidRPr="00B9529E">
        <w:rPr>
          <w:sz w:val="24"/>
          <w:szCs w:val="24"/>
        </w:rPr>
        <w:t>5) работодатель</w:t>
      </w:r>
    </w:p>
    <w:tbl>
      <w:tblPr>
        <w:tblStyle w:val="a3"/>
        <w:tblW w:w="0" w:type="auto"/>
        <w:jc w:val="center"/>
        <w:tblInd w:w="-486" w:type="dxa"/>
        <w:tblLook w:val="04A0"/>
      </w:tblPr>
      <w:tblGrid>
        <w:gridCol w:w="2976"/>
        <w:gridCol w:w="2658"/>
      </w:tblGrid>
      <w:tr w:rsidR="00B9529E" w:rsidRPr="00B34A3F" w:rsidTr="00FA245E">
        <w:trPr>
          <w:jc w:val="center"/>
        </w:trPr>
        <w:tc>
          <w:tcPr>
            <w:tcW w:w="2976" w:type="dxa"/>
          </w:tcPr>
          <w:p w:rsidR="00B9529E" w:rsidRPr="00B34A3F" w:rsidRDefault="00B9529E" w:rsidP="00FA245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2658" w:type="dxa"/>
          </w:tcPr>
          <w:p w:rsidR="00B9529E" w:rsidRPr="00B34A3F" w:rsidRDefault="00B9529E" w:rsidP="00FA245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</w:tr>
      <w:tr w:rsidR="00B9529E" w:rsidRPr="00B34A3F" w:rsidTr="00FA245E">
        <w:trPr>
          <w:jc w:val="center"/>
        </w:trPr>
        <w:tc>
          <w:tcPr>
            <w:tcW w:w="2976" w:type="dxa"/>
          </w:tcPr>
          <w:p w:rsidR="00B9529E" w:rsidRPr="00B34A3F" w:rsidRDefault="00B9529E" w:rsidP="00FA245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8" w:type="dxa"/>
          </w:tcPr>
          <w:p w:rsidR="00B9529E" w:rsidRPr="00B9529E" w:rsidRDefault="00B9529E" w:rsidP="00FA245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3579" w:rsidRDefault="008E3579" w:rsidP="008E3579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B9529E" w:rsidRPr="00B34A3F" w:rsidRDefault="00B9529E" w:rsidP="00D07834">
      <w:pPr>
        <w:pStyle w:val="a4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3 балла за каждую верную позицию, всего – 18 баллов.</w:t>
      </w:r>
    </w:p>
    <w:p w:rsidR="00B9529E" w:rsidRPr="00B9529E" w:rsidRDefault="00B9529E" w:rsidP="00B9529E">
      <w:pPr>
        <w:pStyle w:val="20"/>
        <w:numPr>
          <w:ilvl w:val="0"/>
          <w:numId w:val="1"/>
        </w:numPr>
        <w:shd w:val="clear" w:color="auto" w:fill="auto"/>
        <w:jc w:val="left"/>
        <w:rPr>
          <w:b/>
          <w:sz w:val="24"/>
          <w:szCs w:val="24"/>
        </w:rPr>
      </w:pPr>
      <w:r w:rsidRPr="00B9529E">
        <w:rPr>
          <w:b/>
          <w:sz w:val="24"/>
          <w:szCs w:val="24"/>
        </w:rPr>
        <w:t>Соотнесите примеры жизненных ситуаций со сферами общественной жизни, к которым они относятся.</w:t>
      </w:r>
    </w:p>
    <w:tbl>
      <w:tblPr>
        <w:tblStyle w:val="a3"/>
        <w:tblW w:w="0" w:type="auto"/>
        <w:tblInd w:w="426" w:type="dxa"/>
        <w:tblLook w:val="04A0"/>
      </w:tblPr>
      <w:tblGrid>
        <w:gridCol w:w="3368"/>
        <w:gridCol w:w="6203"/>
      </w:tblGrid>
      <w:tr w:rsidR="00D07834" w:rsidRPr="00B34A3F" w:rsidTr="00845A85">
        <w:tc>
          <w:tcPr>
            <w:tcW w:w="3368" w:type="dxa"/>
          </w:tcPr>
          <w:p w:rsidR="00D07834" w:rsidRPr="00B34A3F" w:rsidRDefault="00D07834" w:rsidP="00D0783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Сфера общественной жизни</w:t>
            </w:r>
          </w:p>
        </w:tc>
        <w:tc>
          <w:tcPr>
            <w:tcW w:w="6203" w:type="dxa"/>
          </w:tcPr>
          <w:p w:rsidR="00D07834" w:rsidRPr="00B34A3F" w:rsidRDefault="00D07834" w:rsidP="00D0783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Ситуации</w:t>
            </w:r>
          </w:p>
        </w:tc>
      </w:tr>
      <w:tr w:rsidR="00D07834" w:rsidRPr="00B34A3F" w:rsidTr="00845A85">
        <w:tc>
          <w:tcPr>
            <w:tcW w:w="3368" w:type="dxa"/>
          </w:tcPr>
          <w:p w:rsidR="00B9529E" w:rsidRPr="00B9529E" w:rsidRDefault="00164980" w:rsidP="00164980">
            <w:pPr>
              <w:pStyle w:val="1"/>
              <w:shd w:val="clear" w:color="auto" w:fill="auto"/>
              <w:tabs>
                <w:tab w:val="left" w:pos="483"/>
              </w:tabs>
              <w:spacing w:after="0" w:line="317" w:lineRule="exact"/>
              <w:ind w:left="2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="00B9529E" w:rsidRPr="00B9529E">
              <w:rPr>
                <w:sz w:val="24"/>
                <w:szCs w:val="24"/>
              </w:rPr>
              <w:t>социальная</w:t>
            </w:r>
          </w:p>
          <w:p w:rsidR="00B9529E" w:rsidRPr="00B9529E" w:rsidRDefault="00164980" w:rsidP="00164980">
            <w:pPr>
              <w:pStyle w:val="1"/>
              <w:shd w:val="clear" w:color="auto" w:fill="auto"/>
              <w:tabs>
                <w:tab w:val="left" w:pos="512"/>
              </w:tabs>
              <w:spacing w:after="0" w:line="317" w:lineRule="exact"/>
              <w:ind w:left="2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="00B9529E" w:rsidRPr="00B9529E">
              <w:rPr>
                <w:sz w:val="24"/>
                <w:szCs w:val="24"/>
              </w:rPr>
              <w:t>политическая</w:t>
            </w:r>
          </w:p>
          <w:p w:rsidR="00B9529E" w:rsidRPr="00B9529E" w:rsidRDefault="00164980" w:rsidP="00164980">
            <w:pPr>
              <w:pStyle w:val="1"/>
              <w:shd w:val="clear" w:color="auto" w:fill="auto"/>
              <w:tabs>
                <w:tab w:val="left" w:pos="502"/>
              </w:tabs>
              <w:spacing w:after="0" w:line="317" w:lineRule="exact"/>
              <w:ind w:left="2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="00B9529E" w:rsidRPr="00B9529E">
              <w:rPr>
                <w:sz w:val="24"/>
                <w:szCs w:val="24"/>
              </w:rPr>
              <w:t>экономическая</w:t>
            </w:r>
          </w:p>
          <w:p w:rsidR="00D07834" w:rsidRPr="00B9529E" w:rsidRDefault="00164980" w:rsidP="00164980">
            <w:pPr>
              <w:pStyle w:val="a4"/>
              <w:ind w:left="425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Г) </w:t>
            </w:r>
            <w:r w:rsidR="00B9529E" w:rsidRPr="00B9529E">
              <w:rPr>
                <w:rFonts w:ascii="Times New Roman" w:hAnsi="Times New Roman" w:cs="Times New Roman"/>
                <w:sz w:val="24"/>
                <w:szCs w:val="24"/>
              </w:rPr>
              <w:t>духовная</w:t>
            </w:r>
          </w:p>
        </w:tc>
        <w:tc>
          <w:tcPr>
            <w:tcW w:w="6203" w:type="dxa"/>
          </w:tcPr>
          <w:p w:rsidR="00164980" w:rsidRPr="002D5081" w:rsidRDefault="00164980" w:rsidP="0016498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sz w:val="24"/>
                <w:szCs w:val="24"/>
              </w:rPr>
              <w:t>1)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D5081">
              <w:rPr>
                <w:rFonts w:ascii="Times New Roman" w:eastAsia="Calibri" w:hAnsi="Times New Roman"/>
                <w:sz w:val="24"/>
                <w:szCs w:val="24"/>
              </w:rPr>
              <w:t>Забота о пожилых людях и инвалидах</w:t>
            </w:r>
          </w:p>
          <w:p w:rsidR="00164980" w:rsidRPr="002D5081" w:rsidRDefault="00164980" w:rsidP="0016498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sz w:val="24"/>
                <w:szCs w:val="24"/>
              </w:rPr>
              <w:t>2) Проповедь в церкви</w:t>
            </w:r>
          </w:p>
          <w:p w:rsidR="00164980" w:rsidRPr="002D5081" w:rsidRDefault="00164980" w:rsidP="0016498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sz w:val="24"/>
                <w:szCs w:val="24"/>
              </w:rPr>
              <w:t xml:space="preserve">3) Благодаря развитию </w:t>
            </w:r>
            <w:proofErr w:type="gramStart"/>
            <w:r w:rsidRPr="002D5081">
              <w:rPr>
                <w:rFonts w:ascii="Times New Roman" w:eastAsia="Calibri" w:hAnsi="Times New Roman"/>
                <w:sz w:val="24"/>
                <w:szCs w:val="24"/>
              </w:rPr>
              <w:t>Интернет-технологий</w:t>
            </w:r>
            <w:proofErr w:type="gramEnd"/>
            <w:r w:rsidRPr="002D5081">
              <w:rPr>
                <w:rFonts w:ascii="Times New Roman" w:eastAsia="Calibri" w:hAnsi="Times New Roman"/>
                <w:sz w:val="24"/>
                <w:szCs w:val="24"/>
              </w:rPr>
              <w:t xml:space="preserve"> образование стало доступно большему числу людей с ограниченными возможностями</w:t>
            </w:r>
          </w:p>
          <w:p w:rsidR="00164980" w:rsidRPr="002D5081" w:rsidRDefault="00164980" w:rsidP="0016498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sz w:val="24"/>
                <w:szCs w:val="24"/>
              </w:rPr>
              <w:t>4) Сбор налогов</w:t>
            </w:r>
          </w:p>
          <w:p w:rsidR="00164980" w:rsidRPr="002D5081" w:rsidRDefault="00164980" w:rsidP="0016498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sz w:val="24"/>
                <w:szCs w:val="24"/>
              </w:rPr>
              <w:t>5) Голосование на выборах</w:t>
            </w:r>
          </w:p>
          <w:p w:rsidR="00D07834" w:rsidRPr="00B34A3F" w:rsidRDefault="00164980" w:rsidP="00164980">
            <w:pPr>
              <w:pStyle w:val="1"/>
              <w:shd w:val="clear" w:color="auto" w:fill="auto"/>
              <w:tabs>
                <w:tab w:val="left" w:pos="318"/>
              </w:tabs>
              <w:spacing w:after="0"/>
              <w:ind w:firstLine="0"/>
              <w:jc w:val="left"/>
              <w:rPr>
                <w:b/>
                <w:sz w:val="24"/>
                <w:szCs w:val="24"/>
              </w:rPr>
            </w:pPr>
            <w:r w:rsidRPr="002D5081">
              <w:rPr>
                <w:rFonts w:eastAsia="Calibri"/>
                <w:sz w:val="24"/>
                <w:szCs w:val="24"/>
              </w:rPr>
              <w:t>6) Конкуренция между компаниями сотовой связи</w:t>
            </w:r>
          </w:p>
        </w:tc>
      </w:tr>
    </w:tbl>
    <w:p w:rsidR="003F27CA" w:rsidRDefault="003F27CA" w:rsidP="003F27CA">
      <w:pPr>
        <w:pStyle w:val="a4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2 балла за каждую верную позицию, всего – 12 баллов.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</w:tblGrid>
      <w:tr w:rsidR="00164980" w:rsidRPr="002D5081" w:rsidTr="006966F3">
        <w:trPr>
          <w:jc w:val="center"/>
        </w:trPr>
        <w:tc>
          <w:tcPr>
            <w:tcW w:w="1367" w:type="dxa"/>
          </w:tcPr>
          <w:p w:rsidR="00164980" w:rsidRPr="002D5081" w:rsidRDefault="00164980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164980" w:rsidRPr="002D5081" w:rsidRDefault="00164980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164980" w:rsidRPr="002D5081" w:rsidRDefault="00164980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164980" w:rsidRPr="002D5081" w:rsidRDefault="00164980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164980" w:rsidRPr="002D5081" w:rsidRDefault="00164980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164980" w:rsidRPr="002D5081" w:rsidRDefault="00164980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164980" w:rsidRPr="002D5081" w:rsidTr="006966F3">
        <w:trPr>
          <w:jc w:val="center"/>
        </w:trPr>
        <w:tc>
          <w:tcPr>
            <w:tcW w:w="1367" w:type="dxa"/>
          </w:tcPr>
          <w:p w:rsidR="00164980" w:rsidRPr="002D5081" w:rsidRDefault="00164980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164980" w:rsidRPr="002D5081" w:rsidRDefault="00164980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164980" w:rsidRPr="002D5081" w:rsidRDefault="00164980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164980" w:rsidRPr="002D5081" w:rsidRDefault="00164980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164980" w:rsidRPr="002D5081" w:rsidRDefault="00164980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164980" w:rsidRPr="002D5081" w:rsidRDefault="00164980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</w:tbl>
    <w:p w:rsidR="00845A85" w:rsidRPr="00B34A3F" w:rsidRDefault="00845A85" w:rsidP="00D07834">
      <w:pPr>
        <w:pStyle w:val="a4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3048A" w:rsidRPr="00845A85" w:rsidRDefault="00D07834" w:rsidP="00845A85">
      <w:pPr>
        <w:pStyle w:val="a4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845A85">
        <w:rPr>
          <w:rFonts w:ascii="Times New Roman" w:hAnsi="Times New Roman" w:cs="Times New Roman"/>
          <w:b/>
          <w:sz w:val="24"/>
          <w:szCs w:val="24"/>
        </w:rPr>
        <w:t>Что объединяет понятия, образующие каждый из представленных рядов? Дайте краткий ответ.</w:t>
      </w:r>
    </w:p>
    <w:p w:rsidR="00845A85" w:rsidRDefault="00845A85" w:rsidP="003F27CA">
      <w:pPr>
        <w:pStyle w:val="a4"/>
        <w:numPr>
          <w:ilvl w:val="1"/>
          <w:numId w:val="1"/>
        </w:numPr>
        <w:spacing w:after="0" w:line="240" w:lineRule="auto"/>
        <w:ind w:left="851" w:hanging="4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15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речь, жесты, мимика, взгляд</w:t>
      </w:r>
    </w:p>
    <w:p w:rsidR="00B501C7" w:rsidRDefault="00845A85" w:rsidP="00B501C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1C7">
        <w:rPr>
          <w:rFonts w:ascii="Times New Roman" w:eastAsia="Times New Roman" w:hAnsi="Times New Roman" w:cs="Times New Roman"/>
          <w:sz w:val="36"/>
          <w:szCs w:val="36"/>
          <w:lang w:eastAsia="ru-RU"/>
        </w:rPr>
        <w:t>_______________________</w:t>
      </w:r>
      <w:r w:rsidR="00B501C7" w:rsidRPr="00B501C7">
        <w:rPr>
          <w:rFonts w:ascii="Times New Roman" w:eastAsia="Times New Roman" w:hAnsi="Times New Roman" w:cs="Times New Roman"/>
          <w:sz w:val="36"/>
          <w:szCs w:val="36"/>
          <w:lang w:eastAsia="ru-RU"/>
        </w:rPr>
        <w:t>_________________________</w:t>
      </w:r>
      <w:r w:rsidR="00B501C7">
        <w:rPr>
          <w:rFonts w:ascii="Times New Roman" w:eastAsia="Times New Roman" w:hAnsi="Times New Roman" w:cs="Times New Roman"/>
          <w:sz w:val="36"/>
          <w:szCs w:val="36"/>
          <w:lang w:eastAsia="ru-RU"/>
        </w:rPr>
        <w:t>_____</w:t>
      </w:r>
      <w:r w:rsidRPr="00B501C7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="00D07834" w:rsidRPr="00845A85">
        <w:rPr>
          <w:rFonts w:ascii="Times New Roman" w:hAnsi="Times New Roman" w:cs="Times New Roman"/>
          <w:b/>
          <w:sz w:val="24"/>
          <w:szCs w:val="24"/>
        </w:rPr>
        <w:t>4.2.</w:t>
      </w:r>
      <w:r w:rsidRPr="00845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игра, труд, учение</w:t>
      </w:r>
    </w:p>
    <w:p w:rsidR="00D07834" w:rsidRDefault="00B501C7" w:rsidP="00B501C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1C7">
        <w:rPr>
          <w:rFonts w:ascii="Times New Roman" w:eastAsia="Times New Roman" w:hAnsi="Times New Roman" w:cs="Times New Roman"/>
          <w:sz w:val="36"/>
          <w:szCs w:val="36"/>
          <w:lang w:eastAsia="ru-RU"/>
        </w:rPr>
        <w:t>_____________________________________________________</w:t>
      </w:r>
      <w:r w:rsidR="00845A85" w:rsidRPr="00B501C7">
        <w:rPr>
          <w:rFonts w:ascii="Times New Roman" w:hAnsi="Times New Roman" w:cs="Times New Roman"/>
          <w:b/>
          <w:sz w:val="24"/>
          <w:szCs w:val="24"/>
        </w:rPr>
        <w:br/>
      </w:r>
      <w:r w:rsidR="00D07834" w:rsidRPr="00845A85">
        <w:rPr>
          <w:rFonts w:ascii="Times New Roman" w:hAnsi="Times New Roman" w:cs="Times New Roman"/>
          <w:b/>
          <w:sz w:val="24"/>
          <w:szCs w:val="24"/>
        </w:rPr>
        <w:t>4.3.</w:t>
      </w:r>
      <w:r w:rsidR="00845A85" w:rsidRPr="00845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компромисс, сотрудничество, избегание, приспособление</w:t>
      </w:r>
    </w:p>
    <w:p w:rsidR="00B501C7" w:rsidRPr="00B501C7" w:rsidRDefault="00B501C7" w:rsidP="00B501C7">
      <w:pPr>
        <w:spacing w:after="0" w:line="240" w:lineRule="auto"/>
        <w:ind w:left="360"/>
        <w:rPr>
          <w:rFonts w:ascii="Times New Roman" w:hAnsi="Times New Roman" w:cs="Times New Roman"/>
          <w:b/>
          <w:sz w:val="36"/>
          <w:szCs w:val="36"/>
        </w:rPr>
      </w:pPr>
      <w:r w:rsidRPr="00B501C7">
        <w:rPr>
          <w:rFonts w:ascii="Times New Roman" w:eastAsia="Times New Roman" w:hAnsi="Times New Roman" w:cs="Times New Roman"/>
          <w:sz w:val="36"/>
          <w:szCs w:val="36"/>
          <w:lang w:eastAsia="ru-RU"/>
        </w:rPr>
        <w:t>_____________________________________________________</w:t>
      </w:r>
    </w:p>
    <w:p w:rsidR="00B91DF4" w:rsidRDefault="00B91DF4" w:rsidP="00B91DF4">
      <w:pPr>
        <w:spacing w:after="0" w:line="240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B501C7" w:rsidRDefault="00B501C7" w:rsidP="003F27CA">
      <w:pPr>
        <w:pStyle w:val="a4"/>
        <w:ind w:hanging="43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3 балла за каждую верную позицию, всего – 9 баллов.</w:t>
      </w:r>
    </w:p>
    <w:p w:rsidR="003E0918" w:rsidRPr="00B34A3F" w:rsidRDefault="003E0918" w:rsidP="00D0783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07834" w:rsidRPr="00B34A3F" w:rsidRDefault="00496C4F" w:rsidP="00845A85">
      <w:pPr>
        <w:pStyle w:val="a4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Про</w:t>
      </w:r>
      <w:r w:rsidR="00B501C7">
        <w:rPr>
          <w:rFonts w:ascii="Times New Roman" w:hAnsi="Times New Roman" w:cs="Times New Roman"/>
          <w:b/>
          <w:sz w:val="24"/>
          <w:szCs w:val="24"/>
        </w:rPr>
        <w:t>читайте текст</w:t>
      </w:r>
      <w:r w:rsidRPr="00B34A3F">
        <w:rPr>
          <w:rFonts w:ascii="Times New Roman" w:hAnsi="Times New Roman" w:cs="Times New Roman"/>
          <w:b/>
          <w:sz w:val="24"/>
          <w:szCs w:val="24"/>
        </w:rPr>
        <w:t xml:space="preserve"> и определите, о как</w:t>
      </w:r>
      <w:r w:rsidR="00B501C7">
        <w:rPr>
          <w:rFonts w:ascii="Times New Roman" w:hAnsi="Times New Roman" w:cs="Times New Roman"/>
          <w:b/>
          <w:sz w:val="24"/>
          <w:szCs w:val="24"/>
        </w:rPr>
        <w:t>их четырех функциях денег в нем иде</w:t>
      </w:r>
      <w:r w:rsidRPr="00B34A3F">
        <w:rPr>
          <w:rFonts w:ascii="Times New Roman" w:hAnsi="Times New Roman" w:cs="Times New Roman"/>
          <w:b/>
          <w:sz w:val="24"/>
          <w:szCs w:val="24"/>
        </w:rPr>
        <w:t>т речь?</w:t>
      </w:r>
    </w:p>
    <w:p w:rsidR="00B501C7" w:rsidRDefault="00B501C7" w:rsidP="00496C4F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B501C7">
        <w:rPr>
          <w:rFonts w:ascii="Times New Roman" w:hAnsi="Times New Roman" w:cs="Times New Roman"/>
          <w:sz w:val="24"/>
          <w:szCs w:val="24"/>
        </w:rPr>
        <w:t xml:space="preserve">Иван получил свою первую зарплату, 15 000 рублей, и решил отпраздновать это, купив в магазине торт за 600 рублей. 5000 рублей он отложил на покупку ноутбука.  </w:t>
      </w:r>
    </w:p>
    <w:p w:rsidR="00B501C7" w:rsidRDefault="00B501C7" w:rsidP="00496C4F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1DF4" w:rsidRPr="003F27CA" w:rsidRDefault="003E0918" w:rsidP="003F27CA">
      <w:pPr>
        <w:rPr>
          <w:rFonts w:ascii="Times New Roman" w:hAnsi="Times New Roman" w:cs="Times New Roman"/>
          <w:b/>
          <w:sz w:val="24"/>
          <w:szCs w:val="24"/>
        </w:rPr>
      </w:pPr>
      <w:r w:rsidRPr="003F27CA">
        <w:rPr>
          <w:rFonts w:ascii="Times New Roman" w:hAnsi="Times New Roman" w:cs="Times New Roman"/>
          <w:b/>
          <w:sz w:val="24"/>
          <w:szCs w:val="24"/>
        </w:rPr>
        <w:t>Всего 6 баллов, по 1,5 балла за функцию.</w:t>
      </w:r>
    </w:p>
    <w:p w:rsidR="003E0918" w:rsidRPr="00B34A3F" w:rsidRDefault="003E0918" w:rsidP="00496C4F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496C4F" w:rsidRDefault="00496C4F" w:rsidP="00845A85">
      <w:pPr>
        <w:pStyle w:val="a4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Вставьте пропущенные слова.</w:t>
      </w:r>
    </w:p>
    <w:p w:rsidR="00B91DF4" w:rsidRPr="00B91DF4" w:rsidRDefault="00B91DF4" w:rsidP="00B91DF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1DF4">
        <w:rPr>
          <w:rFonts w:ascii="Times New Roman" w:hAnsi="Times New Roman" w:cs="Times New Roman"/>
          <w:sz w:val="24"/>
          <w:szCs w:val="24"/>
        </w:rPr>
        <w:t>К человеку, который нарушает общие _________(1), установленные в группе, могут применять различные санкции.</w:t>
      </w:r>
    </w:p>
    <w:p w:rsidR="00B91DF4" w:rsidRPr="00B91DF4" w:rsidRDefault="00B91DF4" w:rsidP="00B91DF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1DF4">
        <w:rPr>
          <w:rFonts w:ascii="Times New Roman" w:hAnsi="Times New Roman" w:cs="Times New Roman"/>
          <w:sz w:val="24"/>
          <w:szCs w:val="24"/>
        </w:rPr>
        <w:t xml:space="preserve">Так, к </w:t>
      </w:r>
      <w:proofErr w:type="gramStart"/>
      <w:r w:rsidRPr="00B91DF4">
        <w:rPr>
          <w:rFonts w:ascii="Times New Roman" w:hAnsi="Times New Roman" w:cs="Times New Roman"/>
          <w:sz w:val="24"/>
          <w:szCs w:val="24"/>
        </w:rPr>
        <w:t>негативным</w:t>
      </w:r>
      <w:proofErr w:type="gramEnd"/>
      <w:r w:rsidRPr="00B91DF4">
        <w:rPr>
          <w:rFonts w:ascii="Times New Roman" w:hAnsi="Times New Roman" w:cs="Times New Roman"/>
          <w:sz w:val="24"/>
          <w:szCs w:val="24"/>
        </w:rPr>
        <w:t xml:space="preserve"> ________(2) можно отнести отказ от общения, предупреждение, выговор и т.п. В качестве поддержки в группе обычно используются _________(3) санкции. Это и дружеское похлопывание по плечу, и улыбка, похвала, и другие выражения ____________(4).</w:t>
      </w:r>
    </w:p>
    <w:p w:rsidR="00B91DF4" w:rsidRPr="00B91DF4" w:rsidRDefault="00B91DF4" w:rsidP="00B91DF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1DF4" w:rsidRPr="00B91DF4" w:rsidRDefault="00B91DF4" w:rsidP="00B91DF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DF4">
        <w:rPr>
          <w:rFonts w:ascii="Times New Roman" w:hAnsi="Times New Roman" w:cs="Times New Roman"/>
          <w:b/>
          <w:sz w:val="24"/>
          <w:szCs w:val="24"/>
        </w:rPr>
        <w:t xml:space="preserve">А) санкция; Б) позитивная; В) норма; Г) негативная; Д) симпатия; </w:t>
      </w:r>
    </w:p>
    <w:p w:rsidR="00B91DF4" w:rsidRPr="00B91DF4" w:rsidRDefault="00B91DF4" w:rsidP="00B91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F4">
        <w:rPr>
          <w:rFonts w:ascii="Times New Roman" w:hAnsi="Times New Roman" w:cs="Times New Roman"/>
          <w:sz w:val="24"/>
          <w:szCs w:val="24"/>
        </w:rPr>
        <w:t xml:space="preserve">Обратите внимание, что в предлагаемом списке слов больше, чем пропусков в тексте. Каждое слово может быть использовано только один раз. Допускается изменение по числам и падежам.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B91DF4" w:rsidRPr="00BD63AE" w:rsidTr="00FA245E">
        <w:tc>
          <w:tcPr>
            <w:tcW w:w="2392" w:type="dxa"/>
            <w:shd w:val="clear" w:color="auto" w:fill="auto"/>
          </w:tcPr>
          <w:p w:rsidR="00B91DF4" w:rsidRPr="00BD63AE" w:rsidRDefault="00B91DF4" w:rsidP="00FA2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63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B91DF4" w:rsidRPr="00BD63AE" w:rsidRDefault="00B91DF4" w:rsidP="00FA2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63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B91DF4" w:rsidRPr="00BD63AE" w:rsidRDefault="00B91DF4" w:rsidP="00FA2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63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B91DF4" w:rsidRPr="00BD63AE" w:rsidRDefault="00B91DF4" w:rsidP="00FA2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63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91DF4" w:rsidRPr="00BD63AE" w:rsidTr="00FA245E">
        <w:tc>
          <w:tcPr>
            <w:tcW w:w="2392" w:type="dxa"/>
            <w:shd w:val="clear" w:color="auto" w:fill="auto"/>
          </w:tcPr>
          <w:p w:rsidR="00B91DF4" w:rsidRPr="00BD63AE" w:rsidRDefault="00B91DF4" w:rsidP="00FA2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91DF4" w:rsidRPr="00BD63AE" w:rsidRDefault="00B91DF4" w:rsidP="00FA2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91DF4" w:rsidRPr="00BD63AE" w:rsidRDefault="00B91DF4" w:rsidP="00FA2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91DF4" w:rsidRPr="00BD63AE" w:rsidRDefault="00B91DF4" w:rsidP="00FA2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1DF4" w:rsidRPr="003F27CA" w:rsidRDefault="00B91DF4" w:rsidP="003F27CA">
      <w:pPr>
        <w:rPr>
          <w:rFonts w:ascii="Times New Roman" w:hAnsi="Times New Roman" w:cs="Times New Roman"/>
          <w:b/>
          <w:sz w:val="24"/>
          <w:szCs w:val="24"/>
        </w:rPr>
      </w:pPr>
      <w:r w:rsidRPr="003F27CA">
        <w:rPr>
          <w:rFonts w:ascii="Times New Roman" w:hAnsi="Times New Roman" w:cs="Times New Roman"/>
          <w:b/>
          <w:sz w:val="24"/>
          <w:szCs w:val="24"/>
        </w:rPr>
        <w:t>По 3 балла за каждую верную позицию, всего – 12 баллов.</w:t>
      </w:r>
    </w:p>
    <w:p w:rsidR="00496C4F" w:rsidRPr="00B34A3F" w:rsidRDefault="00496C4F" w:rsidP="00845A85">
      <w:pPr>
        <w:pStyle w:val="a4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Решите правовую задачу.</w:t>
      </w:r>
    </w:p>
    <w:p w:rsidR="00496C4F" w:rsidRDefault="0042189F" w:rsidP="00496C4F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42189F">
        <w:rPr>
          <w:rFonts w:ascii="Times New Roman" w:hAnsi="Times New Roman" w:cs="Times New Roman"/>
          <w:sz w:val="24"/>
          <w:szCs w:val="24"/>
        </w:rPr>
        <w:t xml:space="preserve">Родители 14-летней Тани собирались проголосовать на выборах </w:t>
      </w:r>
      <w:r>
        <w:rPr>
          <w:rFonts w:ascii="Times New Roman" w:hAnsi="Times New Roman" w:cs="Times New Roman"/>
          <w:sz w:val="24"/>
          <w:szCs w:val="24"/>
        </w:rPr>
        <w:t>губернатора</w:t>
      </w:r>
      <w:r w:rsidRPr="0042189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области</w:t>
      </w:r>
      <w:r w:rsidRPr="0042189F">
        <w:rPr>
          <w:rFonts w:ascii="Times New Roman" w:hAnsi="Times New Roman" w:cs="Times New Roman"/>
          <w:sz w:val="24"/>
          <w:szCs w:val="24"/>
        </w:rPr>
        <w:t>. Таня попросила родителей пойти с ними и проголосовать. Однако родители отказали Тане, мотивировав отказ тем, что она несовершеннолетняя. Но Таня не согласилась с родителями, ведь у неё есть паспорт и она гражданка Российской Федерации. Права ли Таня? Свой ответ обоснуйте.</w:t>
      </w:r>
    </w:p>
    <w:p w:rsidR="0042189F" w:rsidRPr="003E0918" w:rsidRDefault="0042189F" w:rsidP="00496C4F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3E0918">
        <w:rPr>
          <w:rFonts w:ascii="Times New Roman" w:hAnsi="Times New Roman" w:cs="Times New Roman"/>
          <w:b/>
          <w:sz w:val="24"/>
          <w:szCs w:val="24"/>
        </w:rPr>
        <w:t xml:space="preserve">5 баллов – за указания </w:t>
      </w:r>
      <w:r w:rsidR="003E0918" w:rsidRPr="003E0918">
        <w:rPr>
          <w:rFonts w:ascii="Times New Roman" w:hAnsi="Times New Roman" w:cs="Times New Roman"/>
          <w:b/>
          <w:sz w:val="24"/>
          <w:szCs w:val="24"/>
        </w:rPr>
        <w:t>на право Тани (права и</w:t>
      </w:r>
      <w:r w:rsidR="003F27CA">
        <w:rPr>
          <w:rFonts w:ascii="Times New Roman" w:hAnsi="Times New Roman" w:cs="Times New Roman"/>
          <w:b/>
          <w:sz w:val="24"/>
          <w:szCs w:val="24"/>
        </w:rPr>
        <w:t>ли нет), 7</w:t>
      </w:r>
      <w:r w:rsidRPr="003E0918">
        <w:rPr>
          <w:rFonts w:ascii="Times New Roman" w:hAnsi="Times New Roman" w:cs="Times New Roman"/>
          <w:b/>
          <w:sz w:val="24"/>
          <w:szCs w:val="24"/>
        </w:rPr>
        <w:t xml:space="preserve"> баллов – за указание возраста, с которого можно голосовать. </w:t>
      </w:r>
      <w:r w:rsidR="003F27CA">
        <w:rPr>
          <w:rFonts w:ascii="Times New Roman" w:hAnsi="Times New Roman" w:cs="Times New Roman"/>
          <w:b/>
          <w:sz w:val="24"/>
          <w:szCs w:val="24"/>
        </w:rPr>
        <w:t>Всего – 12</w:t>
      </w:r>
      <w:r w:rsidR="003E0918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42189F" w:rsidRDefault="0042189F" w:rsidP="00496C4F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</w:p>
    <w:p w:rsidR="003F27CA" w:rsidRDefault="003F27CA" w:rsidP="00496C4F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</w:p>
    <w:p w:rsidR="003F27CA" w:rsidRDefault="003F27CA" w:rsidP="00496C4F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</w:p>
    <w:p w:rsidR="003F27CA" w:rsidRPr="0042189F" w:rsidRDefault="003F27CA" w:rsidP="00496C4F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</w:p>
    <w:p w:rsidR="00496C4F" w:rsidRPr="00B34A3F" w:rsidRDefault="00496C4F" w:rsidP="009970B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lastRenderedPageBreak/>
        <w:t>Проанализируйте результаты опроса</w:t>
      </w:r>
      <w:r w:rsidR="009970B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970B9" w:rsidRPr="009970B9">
        <w:rPr>
          <w:rFonts w:ascii="Times New Roman" w:hAnsi="Times New Roman" w:cs="Times New Roman"/>
          <w:b/>
          <w:sz w:val="24"/>
          <w:szCs w:val="24"/>
        </w:rPr>
        <w:t>Ознакомьтесь с материалами и выполните задания.</w:t>
      </w:r>
    </w:p>
    <w:tbl>
      <w:tblPr>
        <w:tblStyle w:val="a3"/>
        <w:tblW w:w="10090" w:type="dxa"/>
        <w:tblInd w:w="284" w:type="dxa"/>
        <w:tblLayout w:type="fixed"/>
        <w:tblLook w:val="04A0"/>
      </w:tblPr>
      <w:tblGrid>
        <w:gridCol w:w="2181"/>
        <w:gridCol w:w="1621"/>
        <w:gridCol w:w="1244"/>
        <w:gridCol w:w="1243"/>
        <w:gridCol w:w="1243"/>
        <w:gridCol w:w="1243"/>
        <w:gridCol w:w="1315"/>
      </w:tblGrid>
      <w:tr w:rsidR="00100D8D" w:rsidRPr="009970B9" w:rsidTr="009970B9">
        <w:tc>
          <w:tcPr>
            <w:tcW w:w="10090" w:type="dxa"/>
            <w:gridSpan w:val="7"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Занимаетесь ли вы физкультурой и спортом</w:t>
            </w:r>
          </w:p>
        </w:tc>
      </w:tr>
      <w:tr w:rsidR="00100D8D" w:rsidRPr="009970B9" w:rsidTr="009970B9">
        <w:tc>
          <w:tcPr>
            <w:tcW w:w="2181" w:type="dxa"/>
            <w:vMerge w:val="restart"/>
          </w:tcPr>
          <w:p w:rsidR="00100D8D" w:rsidRPr="009970B9" w:rsidRDefault="00100D8D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опрошенных</w:t>
            </w:r>
            <w:proofErr w:type="gramEnd"/>
          </w:p>
        </w:tc>
        <w:tc>
          <w:tcPr>
            <w:tcW w:w="6288" w:type="dxa"/>
            <w:gridSpan w:val="5"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Возраст, лет</w:t>
            </w:r>
          </w:p>
        </w:tc>
      </w:tr>
      <w:tr w:rsidR="00100D8D" w:rsidRPr="009970B9" w:rsidTr="009970B9">
        <w:tc>
          <w:tcPr>
            <w:tcW w:w="2181" w:type="dxa"/>
            <w:vMerge/>
          </w:tcPr>
          <w:p w:rsidR="00100D8D" w:rsidRPr="009970B9" w:rsidRDefault="00100D8D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18-24</w:t>
            </w:r>
          </w:p>
        </w:tc>
        <w:tc>
          <w:tcPr>
            <w:tcW w:w="1243" w:type="dxa"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1243" w:type="dxa"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1243" w:type="dxa"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45-59</w:t>
            </w:r>
          </w:p>
        </w:tc>
        <w:tc>
          <w:tcPr>
            <w:tcW w:w="1315" w:type="dxa"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60 и старше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100D8D" w:rsidP="00100D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 xml:space="preserve">Да, регулярно   </w:t>
            </w:r>
          </w:p>
        </w:tc>
        <w:tc>
          <w:tcPr>
            <w:tcW w:w="1621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4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15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100D8D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Да, время от времени</w:t>
            </w:r>
          </w:p>
        </w:tc>
        <w:tc>
          <w:tcPr>
            <w:tcW w:w="1621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4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15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100D8D" w:rsidP="0027390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Очень редко</w:t>
            </w:r>
          </w:p>
        </w:tc>
        <w:tc>
          <w:tcPr>
            <w:tcW w:w="1621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4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15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100D8D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Никогда</w:t>
            </w:r>
          </w:p>
        </w:tc>
        <w:tc>
          <w:tcPr>
            <w:tcW w:w="1621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44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15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100D8D" w:rsidP="002023E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1621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4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5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452B" w:rsidRPr="009970B9" w:rsidTr="009970B9">
        <w:tc>
          <w:tcPr>
            <w:tcW w:w="10090" w:type="dxa"/>
            <w:gridSpan w:val="7"/>
          </w:tcPr>
          <w:p w:rsidR="008C452B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Следите ли Вы за своим питанием, соблюдаете ли диету?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8C452B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Да, соблюдаю диету, которую рекомендовал врач</w:t>
            </w:r>
          </w:p>
        </w:tc>
        <w:tc>
          <w:tcPr>
            <w:tcW w:w="1621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4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15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8C452B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Да, соблюдаю самостоятельно выбранную диету</w:t>
            </w:r>
          </w:p>
        </w:tc>
        <w:tc>
          <w:tcPr>
            <w:tcW w:w="1621" w:type="dxa"/>
          </w:tcPr>
          <w:p w:rsidR="00100D8D" w:rsidRPr="009970B9" w:rsidRDefault="008C452B" w:rsidP="008C452B">
            <w:pPr>
              <w:pStyle w:val="a4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4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5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8C452B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 xml:space="preserve">Да, </w:t>
            </w:r>
            <w:proofErr w:type="gramStart"/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стараюсь</w:t>
            </w:r>
            <w:proofErr w:type="gramEnd"/>
            <w:r w:rsidRPr="009970B9">
              <w:rPr>
                <w:rFonts w:ascii="Times New Roman" w:hAnsi="Times New Roman" w:cs="Times New Roman"/>
                <w:sz w:val="24"/>
                <w:szCs w:val="24"/>
              </w:rPr>
              <w:t xml:space="preserve"> есть здоровую пищу</w:t>
            </w:r>
          </w:p>
        </w:tc>
        <w:tc>
          <w:tcPr>
            <w:tcW w:w="1621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1244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15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8C452B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Ем что хочу, здоровье меня не беспокоит</w:t>
            </w:r>
          </w:p>
        </w:tc>
        <w:tc>
          <w:tcPr>
            <w:tcW w:w="1621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1244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15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8C452B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 xml:space="preserve">Думать о качестве пищи нет возможности, </w:t>
            </w:r>
            <w:proofErr w:type="gramStart"/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ем что придётся</w:t>
            </w:r>
            <w:proofErr w:type="gramEnd"/>
          </w:p>
        </w:tc>
        <w:tc>
          <w:tcPr>
            <w:tcW w:w="1621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1244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15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8C452B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1621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4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5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00D8D" w:rsidRPr="0042189F" w:rsidRDefault="00100D8D" w:rsidP="0042189F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42189F" w:rsidRPr="0042189F" w:rsidRDefault="0042189F" w:rsidP="0042189F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4218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452B" w:rsidRPr="009970B9" w:rsidRDefault="003F27CA" w:rsidP="0042189F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2189F" w:rsidRPr="009970B9">
        <w:rPr>
          <w:rFonts w:ascii="Times New Roman" w:hAnsi="Times New Roman" w:cs="Times New Roman"/>
          <w:sz w:val="24"/>
          <w:szCs w:val="24"/>
        </w:rPr>
        <w:t xml:space="preserve">.1. </w:t>
      </w:r>
      <w:r w:rsidR="008C452B" w:rsidRPr="009970B9">
        <w:rPr>
          <w:rFonts w:ascii="Times New Roman" w:hAnsi="Times New Roman" w:cs="Times New Roman"/>
          <w:sz w:val="24"/>
          <w:szCs w:val="24"/>
        </w:rPr>
        <w:t>Представители,</w:t>
      </w:r>
      <w:r w:rsidR="0042189F" w:rsidRPr="009970B9">
        <w:rPr>
          <w:rFonts w:ascii="Times New Roman" w:hAnsi="Times New Roman" w:cs="Times New Roman"/>
          <w:sz w:val="24"/>
          <w:szCs w:val="24"/>
        </w:rPr>
        <w:t xml:space="preserve"> какой возрастной группы более других следят за своим здоровьем с помощью способов, упомянутых в опросе? Свой ответ обоснуйте. </w:t>
      </w:r>
      <w:r>
        <w:rPr>
          <w:rFonts w:ascii="Times New Roman" w:hAnsi="Times New Roman" w:cs="Times New Roman"/>
          <w:b/>
          <w:sz w:val="24"/>
          <w:szCs w:val="24"/>
        </w:rPr>
        <w:t>(4</w:t>
      </w:r>
      <w:r w:rsidR="009970B9">
        <w:rPr>
          <w:rFonts w:ascii="Times New Roman" w:hAnsi="Times New Roman" w:cs="Times New Roman"/>
          <w:b/>
          <w:sz w:val="24"/>
          <w:szCs w:val="24"/>
        </w:rPr>
        <w:t xml:space="preserve"> балла + 5</w:t>
      </w:r>
      <w:r w:rsidR="009970B9" w:rsidRPr="009970B9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7E596A">
        <w:rPr>
          <w:rFonts w:ascii="Times New Roman" w:hAnsi="Times New Roman" w:cs="Times New Roman"/>
          <w:b/>
          <w:sz w:val="24"/>
          <w:szCs w:val="24"/>
        </w:rPr>
        <w:t>ов</w:t>
      </w:r>
      <w:r w:rsidR="009970B9" w:rsidRPr="009970B9">
        <w:rPr>
          <w:rFonts w:ascii="Times New Roman" w:hAnsi="Times New Roman" w:cs="Times New Roman"/>
          <w:b/>
          <w:sz w:val="24"/>
          <w:szCs w:val="24"/>
        </w:rPr>
        <w:t xml:space="preserve"> за обоснование)</w:t>
      </w:r>
    </w:p>
    <w:p w:rsidR="009970B9" w:rsidRPr="009970B9" w:rsidRDefault="003F27CA" w:rsidP="009970B9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2189F" w:rsidRPr="009970B9">
        <w:rPr>
          <w:rFonts w:ascii="Times New Roman" w:hAnsi="Times New Roman" w:cs="Times New Roman"/>
          <w:sz w:val="24"/>
          <w:szCs w:val="24"/>
        </w:rPr>
        <w:t xml:space="preserve">.2. </w:t>
      </w:r>
      <w:r w:rsidR="008C452B" w:rsidRPr="009970B9">
        <w:rPr>
          <w:rFonts w:ascii="Times New Roman" w:hAnsi="Times New Roman" w:cs="Times New Roman"/>
          <w:sz w:val="24"/>
          <w:szCs w:val="24"/>
        </w:rPr>
        <w:t>Представители,</w:t>
      </w:r>
      <w:r w:rsidR="0042189F" w:rsidRPr="009970B9">
        <w:rPr>
          <w:rFonts w:ascii="Times New Roman" w:hAnsi="Times New Roman" w:cs="Times New Roman"/>
          <w:sz w:val="24"/>
          <w:szCs w:val="24"/>
        </w:rPr>
        <w:t xml:space="preserve"> какой возрастной группы менее других следят за своим здоровьем с помощью способов, упомянутых в опросе? </w:t>
      </w:r>
      <w:r w:rsidR="009970B9" w:rsidRPr="009970B9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496C4F" w:rsidRDefault="003F27CA" w:rsidP="0042189F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9970B9">
        <w:rPr>
          <w:rFonts w:ascii="Times New Roman" w:hAnsi="Times New Roman" w:cs="Times New Roman"/>
          <w:sz w:val="24"/>
          <w:szCs w:val="24"/>
        </w:rPr>
        <w:t xml:space="preserve">.3. </w:t>
      </w:r>
      <w:r w:rsidR="0042189F" w:rsidRPr="009970B9">
        <w:rPr>
          <w:rFonts w:ascii="Times New Roman" w:hAnsi="Times New Roman" w:cs="Times New Roman"/>
          <w:sz w:val="24"/>
          <w:szCs w:val="24"/>
        </w:rPr>
        <w:t>Предположите, чем это может быть вызвано. Сделайте три предположения</w:t>
      </w:r>
      <w:r w:rsidR="007E596A">
        <w:rPr>
          <w:rFonts w:ascii="Times New Roman" w:hAnsi="Times New Roman" w:cs="Times New Roman"/>
          <w:sz w:val="24"/>
          <w:szCs w:val="24"/>
        </w:rPr>
        <w:t xml:space="preserve"> </w:t>
      </w:r>
      <w:r w:rsidR="007E596A" w:rsidRPr="007E596A">
        <w:rPr>
          <w:rFonts w:ascii="Times New Roman" w:hAnsi="Times New Roman" w:cs="Times New Roman"/>
          <w:b/>
          <w:sz w:val="24"/>
          <w:szCs w:val="24"/>
        </w:rPr>
        <w:t>(по 3 балла за каждое сделанное предположение</w:t>
      </w:r>
      <w:r w:rsidR="007E596A">
        <w:rPr>
          <w:rFonts w:ascii="Times New Roman" w:hAnsi="Times New Roman" w:cs="Times New Roman"/>
          <w:b/>
          <w:sz w:val="24"/>
          <w:szCs w:val="24"/>
        </w:rPr>
        <w:t>, всего 9 баллов.</w:t>
      </w:r>
      <w:r w:rsidR="007E596A" w:rsidRPr="007E596A">
        <w:rPr>
          <w:rFonts w:ascii="Times New Roman" w:hAnsi="Times New Roman" w:cs="Times New Roman"/>
          <w:b/>
          <w:sz w:val="24"/>
          <w:szCs w:val="24"/>
        </w:rPr>
        <w:t>)</w:t>
      </w:r>
      <w:r w:rsidR="0042189F" w:rsidRPr="007E596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E596A" w:rsidRPr="007E596A" w:rsidRDefault="007E596A" w:rsidP="0042189F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– 2</w:t>
      </w:r>
      <w:r w:rsidR="003F27CA">
        <w:rPr>
          <w:rFonts w:ascii="Times New Roman" w:hAnsi="Times New Roman" w:cs="Times New Roman"/>
          <w:b/>
          <w:sz w:val="24"/>
          <w:szCs w:val="24"/>
        </w:rPr>
        <w:t>1</w:t>
      </w:r>
      <w:r w:rsidR="00D13FB5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3048A" w:rsidRPr="00B34A3F" w:rsidRDefault="0073048A" w:rsidP="0073048A">
      <w:pPr>
        <w:rPr>
          <w:rFonts w:ascii="Times New Roman" w:hAnsi="Times New Roman" w:cs="Times New Roman"/>
          <w:b/>
          <w:sz w:val="24"/>
          <w:szCs w:val="24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sectPr w:rsidR="0073048A" w:rsidSect="00845A85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658BB"/>
    <w:multiLevelType w:val="multilevel"/>
    <w:tmpl w:val="8C505ED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57036D"/>
    <w:multiLevelType w:val="hybridMultilevel"/>
    <w:tmpl w:val="DE0C04F8"/>
    <w:lvl w:ilvl="0" w:tplc="05700186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4716296"/>
    <w:multiLevelType w:val="hybridMultilevel"/>
    <w:tmpl w:val="DE0C04F8"/>
    <w:lvl w:ilvl="0" w:tplc="05700186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5B42D25"/>
    <w:multiLevelType w:val="multilevel"/>
    <w:tmpl w:val="FBF0E3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3AD4029"/>
    <w:multiLevelType w:val="hybridMultilevel"/>
    <w:tmpl w:val="7D5E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081145"/>
    <w:multiLevelType w:val="multilevel"/>
    <w:tmpl w:val="686A39F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AE3943"/>
    <w:multiLevelType w:val="multilevel"/>
    <w:tmpl w:val="076E84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493"/>
    <w:rsid w:val="00100D8D"/>
    <w:rsid w:val="00164980"/>
    <w:rsid w:val="003E0918"/>
    <w:rsid w:val="003F27CA"/>
    <w:rsid w:val="0042189F"/>
    <w:rsid w:val="00496C4F"/>
    <w:rsid w:val="0073048A"/>
    <w:rsid w:val="007E596A"/>
    <w:rsid w:val="00845A85"/>
    <w:rsid w:val="008C452B"/>
    <w:rsid w:val="008E3579"/>
    <w:rsid w:val="009970B9"/>
    <w:rsid w:val="00A14967"/>
    <w:rsid w:val="00A4516A"/>
    <w:rsid w:val="00B34A3F"/>
    <w:rsid w:val="00B4151D"/>
    <w:rsid w:val="00B501C7"/>
    <w:rsid w:val="00B91DF4"/>
    <w:rsid w:val="00B9529E"/>
    <w:rsid w:val="00D07834"/>
    <w:rsid w:val="00D13FB5"/>
    <w:rsid w:val="00E51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048A"/>
    <w:pPr>
      <w:ind w:left="720"/>
      <w:contextualSpacing/>
    </w:pPr>
  </w:style>
  <w:style w:type="paragraph" w:styleId="a5">
    <w:name w:val="No Spacing"/>
    <w:qFormat/>
    <w:rsid w:val="00B4151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Основной текст_"/>
    <w:basedOn w:val="a0"/>
    <w:link w:val="1"/>
    <w:rsid w:val="00B34A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B34A3F"/>
    <w:pPr>
      <w:shd w:val="clear" w:color="auto" w:fill="FFFFFF"/>
      <w:spacing w:after="60" w:line="322" w:lineRule="exact"/>
      <w:ind w:hanging="3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7">
    <w:name w:val="Основной текст + Полужирный"/>
    <w:basedOn w:val="a6"/>
    <w:rsid w:val="00B34A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2">
    <w:name w:val="Подпись к таблице (2)_"/>
    <w:basedOn w:val="a0"/>
    <w:link w:val="20"/>
    <w:rsid w:val="00B952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B9529E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8">
    <w:name w:val="Подпись к картинке_"/>
    <w:basedOn w:val="a0"/>
    <w:link w:val="a9"/>
    <w:rsid w:val="00B952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a9">
    <w:name w:val="Подпись к картинке"/>
    <w:basedOn w:val="a"/>
    <w:link w:val="a8"/>
    <w:rsid w:val="00B9529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048A"/>
    <w:pPr>
      <w:ind w:left="720"/>
      <w:contextualSpacing/>
    </w:pPr>
  </w:style>
  <w:style w:type="paragraph" w:styleId="a5">
    <w:name w:val="No Spacing"/>
    <w:qFormat/>
    <w:rsid w:val="00B4151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Основной текст_"/>
    <w:basedOn w:val="a0"/>
    <w:link w:val="1"/>
    <w:rsid w:val="00B34A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B34A3F"/>
    <w:pPr>
      <w:shd w:val="clear" w:color="auto" w:fill="FFFFFF"/>
      <w:spacing w:after="60" w:line="322" w:lineRule="exact"/>
      <w:ind w:hanging="3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7">
    <w:name w:val="Основной текст + Полужирный"/>
    <w:basedOn w:val="a6"/>
    <w:rsid w:val="00B34A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2">
    <w:name w:val="Подпись к таблице (2)_"/>
    <w:basedOn w:val="a0"/>
    <w:link w:val="20"/>
    <w:rsid w:val="00B952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B9529E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8">
    <w:name w:val="Подпись к картинке_"/>
    <w:basedOn w:val="a0"/>
    <w:link w:val="a9"/>
    <w:rsid w:val="00B952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a9">
    <w:name w:val="Подпись к картинке"/>
    <w:basedOn w:val="a"/>
    <w:link w:val="a8"/>
    <w:rsid w:val="00B9529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Садик</dc:creator>
  <cp:keywords/>
  <dc:description/>
  <cp:lastModifiedBy>Admin</cp:lastModifiedBy>
  <cp:revision>5</cp:revision>
  <dcterms:created xsi:type="dcterms:W3CDTF">2019-08-17T13:34:00Z</dcterms:created>
  <dcterms:modified xsi:type="dcterms:W3CDTF">2019-09-07T16:24:00Z</dcterms:modified>
</cp:coreProperties>
</file>